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7F" w:rsidRDefault="00694B11" w:rsidP="0069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B11">
        <w:rPr>
          <w:rFonts w:ascii="Times New Roman" w:hAnsi="Times New Roman" w:cs="Times New Roman"/>
          <w:b/>
          <w:sz w:val="36"/>
          <w:szCs w:val="36"/>
        </w:rPr>
        <w:t>Информационное письмо для жителей сельского поселения Цингалы</w:t>
      </w:r>
    </w:p>
    <w:p w:rsidR="00694B11" w:rsidRDefault="00694B11" w:rsidP="00694B1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94B11" w:rsidRDefault="00694B11" w:rsidP="00694B1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В целях организации дистанционного обучения населения в области безопасности жизнедеятельности с применением своевременных технологий </w:t>
      </w:r>
      <w:proofErr w:type="gramStart"/>
      <w:r>
        <w:rPr>
          <w:rFonts w:ascii="Times New Roman" w:hAnsi="Times New Roman" w:cs="Times New Roman"/>
          <w:sz w:val="36"/>
          <w:szCs w:val="36"/>
        </w:rPr>
        <w:t>Главный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управлением МЧС   России по ХМАО-Югре, совместно с ООО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Медиахолдинг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разработан и размещен на базе мобильного приложения «Моя Югра» </w:t>
      </w:r>
      <w:r w:rsidRPr="00694B11">
        <w:rPr>
          <w:rFonts w:ascii="Times New Roman" w:hAnsi="Times New Roman" w:cs="Times New Roman"/>
          <w:b/>
          <w:sz w:val="36"/>
          <w:szCs w:val="36"/>
        </w:rPr>
        <w:t xml:space="preserve">(скачать бесплатно в </w:t>
      </w:r>
      <w:r w:rsidRPr="00694B11">
        <w:rPr>
          <w:rFonts w:ascii="Times New Roman" w:hAnsi="Times New Roman" w:cs="Times New Roman"/>
          <w:b/>
          <w:sz w:val="36"/>
          <w:szCs w:val="36"/>
          <w:lang w:val="en-US"/>
        </w:rPr>
        <w:t>Google</w:t>
      </w:r>
      <w:r w:rsidRPr="00694B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4B11">
        <w:rPr>
          <w:rFonts w:ascii="Times New Roman" w:hAnsi="Times New Roman" w:cs="Times New Roman"/>
          <w:b/>
          <w:sz w:val="36"/>
          <w:szCs w:val="36"/>
          <w:lang w:val="en-US"/>
        </w:rPr>
        <w:t>play</w:t>
      </w:r>
      <w:r w:rsidRPr="00694B1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94B11">
        <w:rPr>
          <w:rFonts w:ascii="Times New Roman" w:hAnsi="Times New Roman" w:cs="Times New Roman"/>
          <w:b/>
          <w:sz w:val="36"/>
          <w:szCs w:val="36"/>
          <w:lang w:val="en-US"/>
        </w:rPr>
        <w:t>App</w:t>
      </w:r>
      <w:r w:rsidRPr="00694B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4B11">
        <w:rPr>
          <w:rFonts w:ascii="Times New Roman" w:hAnsi="Times New Roman" w:cs="Times New Roman"/>
          <w:b/>
          <w:sz w:val="36"/>
          <w:szCs w:val="36"/>
          <w:lang w:val="en-US"/>
        </w:rPr>
        <w:t>Store</w:t>
      </w:r>
      <w:r w:rsidRPr="00694B11">
        <w:rPr>
          <w:rFonts w:ascii="Times New Roman" w:hAnsi="Times New Roman" w:cs="Times New Roman"/>
          <w:b/>
          <w:sz w:val="36"/>
          <w:szCs w:val="36"/>
        </w:rPr>
        <w:t>),</w:t>
      </w:r>
      <w:r>
        <w:rPr>
          <w:rFonts w:ascii="Times New Roman" w:hAnsi="Times New Roman" w:cs="Times New Roman"/>
          <w:sz w:val="36"/>
          <w:szCs w:val="36"/>
        </w:rPr>
        <w:t xml:space="preserve"> в разделе: «Все категории», Обучающая информация от МЧС России»,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образовательный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контент в области гражданской обороны, защиты от чрезвычайных ситуаций, пожарной безопасности, безопасности на водных объектах.</w:t>
      </w:r>
    </w:p>
    <w:p w:rsidR="00694B11" w:rsidRPr="00694B11" w:rsidRDefault="00694B11" w:rsidP="00694B1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Всем пользователям мобильного приложения осуществляется рассылка 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Puch</w:t>
      </w:r>
      <w:proofErr w:type="spellEnd"/>
      <w:r w:rsidRPr="00694B1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уведомлений об опасных явлениях на территории ХМАО-Югры.</w:t>
      </w:r>
      <w:bookmarkStart w:id="0" w:name="_GoBack"/>
      <w:bookmarkEnd w:id="0"/>
    </w:p>
    <w:sectPr w:rsidR="00694B11" w:rsidRPr="0069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11"/>
    <w:rsid w:val="00694B11"/>
    <w:rsid w:val="00B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2017-05-10T06:33:00Z</dcterms:created>
  <dcterms:modified xsi:type="dcterms:W3CDTF">2017-05-10T06:41:00Z</dcterms:modified>
</cp:coreProperties>
</file>